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91A" w:rsidRDefault="001C591A" w:rsidP="00442E19">
      <w:pPr>
        <w:tabs>
          <w:tab w:val="left" w:leader="dot" w:pos="9923"/>
        </w:tabs>
        <w:jc w:val="center"/>
        <w:rPr>
          <w:b/>
        </w:rPr>
      </w:pPr>
      <w:r w:rsidRPr="001C591A">
        <w:rPr>
          <w:b/>
        </w:rPr>
        <w:t xml:space="preserve">KARTA </w:t>
      </w:r>
      <w:r w:rsidR="00244E83">
        <w:rPr>
          <w:b/>
        </w:rPr>
        <w:t>EWALUACJI</w:t>
      </w:r>
      <w:r w:rsidRPr="001C591A">
        <w:rPr>
          <w:b/>
        </w:rPr>
        <w:t xml:space="preserve"> PRACY NAUCZYCIELA</w:t>
      </w:r>
      <w:r>
        <w:rPr>
          <w:b/>
        </w:rPr>
        <w:t xml:space="preserve"> </w:t>
      </w:r>
      <w:r w:rsidR="006A54DE">
        <w:rPr>
          <w:b/>
        </w:rPr>
        <w:t xml:space="preserve">ZA OKRES OD </w:t>
      </w:r>
      <w:r w:rsidR="00592504">
        <w:rPr>
          <w:b/>
        </w:rPr>
        <w:t xml:space="preserve"> </w:t>
      </w:r>
      <w:r w:rsidR="006657C2">
        <w:rPr>
          <w:b/>
        </w:rPr>
        <w:t>1 września 2021</w:t>
      </w:r>
      <w:r w:rsidR="002A490E">
        <w:rPr>
          <w:b/>
        </w:rPr>
        <w:t xml:space="preserve"> </w:t>
      </w:r>
      <w:r w:rsidR="00916DBB">
        <w:rPr>
          <w:b/>
        </w:rPr>
        <w:t xml:space="preserve"> DO </w:t>
      </w:r>
      <w:r w:rsidR="006657C2">
        <w:rPr>
          <w:b/>
        </w:rPr>
        <w:t>20 czerwca 2022 r.</w:t>
      </w:r>
    </w:p>
    <w:p w:rsidR="001C591A" w:rsidRDefault="001C591A" w:rsidP="001C591A">
      <w:pPr>
        <w:jc w:val="center"/>
      </w:pPr>
    </w:p>
    <w:p w:rsidR="00A37630" w:rsidRDefault="00A37630" w:rsidP="001C591A">
      <w:pPr>
        <w:jc w:val="center"/>
      </w:pPr>
    </w:p>
    <w:tbl>
      <w:tblPr>
        <w:tblW w:w="0" w:type="auto"/>
        <w:tblInd w:w="2235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118"/>
        <w:gridCol w:w="6379"/>
      </w:tblGrid>
      <w:tr w:rsidR="001C591A" w:rsidTr="00F8002B">
        <w:tc>
          <w:tcPr>
            <w:tcW w:w="3118" w:type="dxa"/>
            <w:shd w:val="pct5" w:color="000000" w:fill="FFFFFF"/>
          </w:tcPr>
          <w:p w:rsidR="001C591A" w:rsidRPr="00D80828" w:rsidRDefault="001C591A" w:rsidP="00F8002B">
            <w:pPr>
              <w:rPr>
                <w:b/>
                <w:i/>
                <w:sz w:val="20"/>
                <w:szCs w:val="20"/>
              </w:rPr>
            </w:pPr>
            <w:r w:rsidRPr="00D80828">
              <w:rPr>
                <w:b/>
                <w:i/>
                <w:sz w:val="20"/>
                <w:szCs w:val="20"/>
              </w:rPr>
              <w:t>Imię</w:t>
            </w:r>
            <w:r w:rsidR="00905D13" w:rsidRPr="00D80828">
              <w:rPr>
                <w:b/>
                <w:bCs/>
                <w:i/>
                <w:sz w:val="20"/>
                <w:szCs w:val="20"/>
              </w:rPr>
              <w:t xml:space="preserve"> i nazwisko</w:t>
            </w:r>
          </w:p>
        </w:tc>
        <w:tc>
          <w:tcPr>
            <w:tcW w:w="6379" w:type="dxa"/>
            <w:shd w:val="pct5" w:color="000000" w:fill="FFFFFF"/>
          </w:tcPr>
          <w:p w:rsidR="001C591A" w:rsidRPr="00BF1546" w:rsidRDefault="001C591A" w:rsidP="00F8002B">
            <w:pPr>
              <w:rPr>
                <w:b/>
              </w:rPr>
            </w:pPr>
          </w:p>
        </w:tc>
      </w:tr>
      <w:tr w:rsidR="001C591A" w:rsidTr="00F8002B">
        <w:tc>
          <w:tcPr>
            <w:tcW w:w="3118" w:type="dxa"/>
            <w:shd w:val="pct20" w:color="000000" w:fill="FFFFFF"/>
          </w:tcPr>
          <w:p w:rsidR="001C591A" w:rsidRPr="00D80828" w:rsidRDefault="001C591A" w:rsidP="00F8002B">
            <w:pPr>
              <w:rPr>
                <w:b/>
                <w:i/>
                <w:sz w:val="20"/>
                <w:szCs w:val="20"/>
              </w:rPr>
            </w:pPr>
            <w:r w:rsidRPr="00D80828">
              <w:rPr>
                <w:b/>
                <w:i/>
                <w:sz w:val="20"/>
                <w:szCs w:val="20"/>
              </w:rPr>
              <w:t>Stopień awansu zawodowego</w:t>
            </w:r>
          </w:p>
        </w:tc>
        <w:tc>
          <w:tcPr>
            <w:tcW w:w="6379" w:type="dxa"/>
            <w:shd w:val="pct20" w:color="000000" w:fill="FFFFFF"/>
          </w:tcPr>
          <w:p w:rsidR="001C591A" w:rsidRPr="00BF1546" w:rsidRDefault="001C591A" w:rsidP="00F8002B">
            <w:pPr>
              <w:rPr>
                <w:b/>
              </w:rPr>
            </w:pPr>
          </w:p>
        </w:tc>
      </w:tr>
      <w:tr w:rsidR="001C591A" w:rsidTr="00F8002B">
        <w:tc>
          <w:tcPr>
            <w:tcW w:w="3118" w:type="dxa"/>
            <w:shd w:val="pct5" w:color="000000" w:fill="FFFFFF"/>
          </w:tcPr>
          <w:p w:rsidR="001C591A" w:rsidRPr="00D80828" w:rsidRDefault="001C591A" w:rsidP="00F8002B">
            <w:pPr>
              <w:rPr>
                <w:b/>
                <w:i/>
                <w:sz w:val="20"/>
                <w:szCs w:val="20"/>
              </w:rPr>
            </w:pPr>
            <w:r w:rsidRPr="00D80828">
              <w:rPr>
                <w:b/>
                <w:i/>
                <w:sz w:val="20"/>
                <w:szCs w:val="20"/>
              </w:rPr>
              <w:t>Przewodniczący/członek komisj</w:t>
            </w:r>
            <w:r w:rsidR="00BF1546" w:rsidRPr="00D80828">
              <w:rPr>
                <w:b/>
                <w:i/>
                <w:sz w:val="20"/>
                <w:szCs w:val="20"/>
              </w:rPr>
              <w:t>i</w:t>
            </w:r>
          </w:p>
        </w:tc>
        <w:tc>
          <w:tcPr>
            <w:tcW w:w="6379" w:type="dxa"/>
            <w:shd w:val="pct5" w:color="000000" w:fill="FFFFFF"/>
          </w:tcPr>
          <w:p w:rsidR="001C591A" w:rsidRPr="00BF1546" w:rsidRDefault="001C591A" w:rsidP="00F8002B">
            <w:pPr>
              <w:rPr>
                <w:b/>
              </w:rPr>
            </w:pPr>
          </w:p>
        </w:tc>
      </w:tr>
      <w:tr w:rsidR="001C591A" w:rsidTr="00F8002B">
        <w:tc>
          <w:tcPr>
            <w:tcW w:w="3118" w:type="dxa"/>
            <w:shd w:val="pct20" w:color="000000" w:fill="FFFFFF"/>
          </w:tcPr>
          <w:p w:rsidR="001C591A" w:rsidRPr="00D80828" w:rsidRDefault="001C591A" w:rsidP="00F8002B">
            <w:pPr>
              <w:rPr>
                <w:b/>
                <w:i/>
                <w:sz w:val="20"/>
                <w:szCs w:val="20"/>
              </w:rPr>
            </w:pPr>
            <w:r w:rsidRPr="00D80828">
              <w:rPr>
                <w:b/>
                <w:i/>
                <w:sz w:val="20"/>
                <w:szCs w:val="20"/>
              </w:rPr>
              <w:t>Wychowawstwo</w:t>
            </w:r>
          </w:p>
        </w:tc>
        <w:tc>
          <w:tcPr>
            <w:tcW w:w="6379" w:type="dxa"/>
            <w:shd w:val="pct20" w:color="000000" w:fill="FFFFFF"/>
          </w:tcPr>
          <w:p w:rsidR="001C591A" w:rsidRPr="00BF1546" w:rsidRDefault="001C591A" w:rsidP="00F8002B">
            <w:pPr>
              <w:rPr>
                <w:b/>
              </w:rPr>
            </w:pPr>
          </w:p>
        </w:tc>
      </w:tr>
      <w:tr w:rsidR="001C591A" w:rsidTr="00F8002B">
        <w:tc>
          <w:tcPr>
            <w:tcW w:w="3118" w:type="dxa"/>
            <w:shd w:val="pct5" w:color="000000" w:fill="FFFFFF"/>
          </w:tcPr>
          <w:p w:rsidR="001C591A" w:rsidRPr="00D80828" w:rsidRDefault="001C591A" w:rsidP="00F8002B">
            <w:pPr>
              <w:rPr>
                <w:b/>
                <w:i/>
                <w:sz w:val="20"/>
                <w:szCs w:val="20"/>
              </w:rPr>
            </w:pPr>
            <w:r w:rsidRPr="00D80828">
              <w:rPr>
                <w:b/>
                <w:i/>
                <w:sz w:val="20"/>
                <w:szCs w:val="20"/>
              </w:rPr>
              <w:t>Inn</w:t>
            </w:r>
            <w:r w:rsidR="00FB193B" w:rsidRPr="00D80828">
              <w:rPr>
                <w:b/>
                <w:i/>
                <w:sz w:val="20"/>
                <w:szCs w:val="20"/>
              </w:rPr>
              <w:t>e</w:t>
            </w:r>
            <w:r w:rsidRPr="00D80828">
              <w:rPr>
                <w:b/>
                <w:i/>
                <w:sz w:val="20"/>
                <w:szCs w:val="20"/>
              </w:rPr>
              <w:t xml:space="preserve"> pełnion</w:t>
            </w:r>
            <w:r w:rsidR="00FB193B" w:rsidRPr="00D80828">
              <w:rPr>
                <w:b/>
                <w:i/>
                <w:sz w:val="20"/>
                <w:szCs w:val="20"/>
              </w:rPr>
              <w:t>e</w:t>
            </w:r>
            <w:r w:rsidRPr="00D80828">
              <w:rPr>
                <w:b/>
                <w:i/>
                <w:sz w:val="20"/>
                <w:szCs w:val="20"/>
              </w:rPr>
              <w:t xml:space="preserve"> funkcj</w:t>
            </w:r>
            <w:r w:rsidR="00FB193B" w:rsidRPr="00D80828">
              <w:rPr>
                <w:b/>
                <w:i/>
                <w:sz w:val="20"/>
                <w:szCs w:val="20"/>
              </w:rPr>
              <w:t>e</w:t>
            </w:r>
          </w:p>
        </w:tc>
        <w:tc>
          <w:tcPr>
            <w:tcW w:w="6379" w:type="dxa"/>
            <w:shd w:val="pct5" w:color="000000" w:fill="FFFFFF"/>
          </w:tcPr>
          <w:p w:rsidR="001C591A" w:rsidRPr="00BF1546" w:rsidRDefault="001C591A" w:rsidP="00F8002B"/>
        </w:tc>
      </w:tr>
    </w:tbl>
    <w:p w:rsidR="001C591A" w:rsidRDefault="001C591A" w:rsidP="001C591A"/>
    <w:tbl>
      <w:tblPr>
        <w:tblW w:w="161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338"/>
        <w:gridCol w:w="10064"/>
        <w:gridCol w:w="1134"/>
      </w:tblGrid>
      <w:tr w:rsidR="00C3485D" w:rsidRPr="00D80828" w:rsidTr="003F3BF8">
        <w:tc>
          <w:tcPr>
            <w:tcW w:w="570" w:type="dxa"/>
          </w:tcPr>
          <w:p w:rsidR="0047217D" w:rsidRPr="00D80828" w:rsidRDefault="0047217D" w:rsidP="0003254E">
            <w:pPr>
              <w:jc w:val="center"/>
              <w:rPr>
                <w:b/>
              </w:rPr>
            </w:pPr>
            <w:r w:rsidRPr="00D80828">
              <w:rPr>
                <w:b/>
              </w:rPr>
              <w:t>Lp</w:t>
            </w:r>
            <w:r w:rsidR="00BF1546" w:rsidRPr="00D80828">
              <w:rPr>
                <w:b/>
              </w:rPr>
              <w:t>.</w:t>
            </w:r>
          </w:p>
        </w:tc>
        <w:tc>
          <w:tcPr>
            <w:tcW w:w="4338" w:type="dxa"/>
          </w:tcPr>
          <w:p w:rsidR="0047217D" w:rsidRPr="00D80828" w:rsidRDefault="0047217D" w:rsidP="0003254E">
            <w:pPr>
              <w:jc w:val="center"/>
              <w:rPr>
                <w:b/>
              </w:rPr>
            </w:pPr>
            <w:r w:rsidRPr="00D80828">
              <w:rPr>
                <w:b/>
              </w:rPr>
              <w:t>Forma/rodzaj</w:t>
            </w:r>
          </w:p>
        </w:tc>
        <w:tc>
          <w:tcPr>
            <w:tcW w:w="10064" w:type="dxa"/>
          </w:tcPr>
          <w:p w:rsidR="0047217D" w:rsidRPr="00D80828" w:rsidRDefault="0047217D" w:rsidP="0003254E">
            <w:pPr>
              <w:jc w:val="center"/>
              <w:rPr>
                <w:b/>
              </w:rPr>
            </w:pPr>
            <w:r w:rsidRPr="00D80828">
              <w:rPr>
                <w:b/>
              </w:rPr>
              <w:t>Podejmowane działania</w:t>
            </w:r>
          </w:p>
        </w:tc>
        <w:tc>
          <w:tcPr>
            <w:tcW w:w="1134" w:type="dxa"/>
          </w:tcPr>
          <w:p w:rsidR="0047217D" w:rsidRPr="00D80828" w:rsidRDefault="00D80828" w:rsidP="0003254E">
            <w:pPr>
              <w:jc w:val="center"/>
              <w:rPr>
                <w:b/>
              </w:rPr>
            </w:pPr>
            <w:r w:rsidRPr="00D80828">
              <w:rPr>
                <w:b/>
              </w:rPr>
              <w:t>Uwagi</w:t>
            </w:r>
          </w:p>
        </w:tc>
      </w:tr>
      <w:tr w:rsidR="006414B8" w:rsidTr="007D2EF3">
        <w:tc>
          <w:tcPr>
            <w:tcW w:w="16106" w:type="dxa"/>
            <w:gridSpan w:val="4"/>
            <w:shd w:val="clear" w:color="auto" w:fill="A6A6A6"/>
          </w:tcPr>
          <w:p w:rsidR="006414B8" w:rsidRPr="00916DBB" w:rsidRDefault="00D80828" w:rsidP="000325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PUNKTY 1.- 18</w:t>
            </w:r>
            <w:r w:rsidR="006414B8" w:rsidRPr="00916DBB">
              <w:rPr>
                <w:b/>
                <w:i/>
              </w:rPr>
              <w:t>. WYPEŁNIA NAUCZYCIEL</w:t>
            </w:r>
          </w:p>
        </w:tc>
      </w:tr>
      <w:tr w:rsidR="00C3485D" w:rsidTr="003F3BF8">
        <w:tc>
          <w:tcPr>
            <w:tcW w:w="570" w:type="dxa"/>
          </w:tcPr>
          <w:p w:rsidR="0047217D" w:rsidRDefault="0047217D" w:rsidP="0003254E">
            <w:r>
              <w:t>1.</w:t>
            </w:r>
          </w:p>
        </w:tc>
        <w:tc>
          <w:tcPr>
            <w:tcW w:w="4338" w:type="dxa"/>
          </w:tcPr>
          <w:p w:rsidR="00AE380E" w:rsidRDefault="00C3485D" w:rsidP="0003254E">
            <w:r>
              <w:t xml:space="preserve">Udział </w:t>
            </w:r>
            <w:r w:rsidR="00D80828">
              <w:t>i</w:t>
            </w:r>
            <w:r w:rsidR="00BF1546">
              <w:t xml:space="preserve"> sukcesy </w:t>
            </w:r>
            <w:r w:rsidR="00D80828">
              <w:t>uczniów w </w:t>
            </w:r>
            <w:r>
              <w:t>konkursach, zawodach, olimpiadach itp.</w:t>
            </w:r>
          </w:p>
        </w:tc>
        <w:tc>
          <w:tcPr>
            <w:tcW w:w="10064" w:type="dxa"/>
          </w:tcPr>
          <w:tbl>
            <w:tblPr>
              <w:tblW w:w="9814" w:type="dxa"/>
              <w:tblBorders>
                <w:insideH w:val="single" w:sz="18" w:space="0" w:color="FFFFFF"/>
                <w:insideV w:val="single" w:sz="18" w:space="0" w:color="FFFFFF"/>
              </w:tblBorders>
              <w:tblLook w:val="01E0" w:firstRow="1" w:lastRow="1" w:firstColumn="1" w:lastColumn="1" w:noHBand="0" w:noVBand="0"/>
            </w:tblPr>
            <w:tblGrid>
              <w:gridCol w:w="8113"/>
              <w:gridCol w:w="1701"/>
            </w:tblGrid>
            <w:tr w:rsidR="00AE380E" w:rsidRPr="00145093" w:rsidTr="003F3BF8">
              <w:tc>
                <w:tcPr>
                  <w:tcW w:w="8113" w:type="dxa"/>
                  <w:shd w:val="pct20" w:color="000000" w:fill="FFFFFF"/>
                  <w:vAlign w:val="center"/>
                </w:tcPr>
                <w:p w:rsidR="00AE380E" w:rsidRPr="00905D13" w:rsidRDefault="00AE380E" w:rsidP="0003254E">
                  <w:pPr>
                    <w:jc w:val="center"/>
                    <w:rPr>
                      <w:b/>
                      <w:bCs/>
                      <w:sz w:val="22"/>
                      <w:szCs w:val="18"/>
                    </w:rPr>
                  </w:pPr>
                  <w:r>
                    <w:rPr>
                      <w:b/>
                      <w:bCs/>
                      <w:sz w:val="22"/>
                      <w:szCs w:val="18"/>
                    </w:rPr>
                    <w:t>Nazwa</w:t>
                  </w:r>
                </w:p>
              </w:tc>
              <w:tc>
                <w:tcPr>
                  <w:tcW w:w="1701" w:type="dxa"/>
                  <w:shd w:val="pct20" w:color="000000" w:fill="FFFFFF"/>
                  <w:vAlign w:val="center"/>
                </w:tcPr>
                <w:p w:rsidR="00AE380E" w:rsidRPr="00905D13" w:rsidRDefault="00AE380E" w:rsidP="00223E3C">
                  <w:pPr>
                    <w:jc w:val="center"/>
                    <w:rPr>
                      <w:b/>
                      <w:bCs/>
                      <w:sz w:val="22"/>
                      <w:szCs w:val="18"/>
                    </w:rPr>
                  </w:pPr>
                  <w:r>
                    <w:rPr>
                      <w:b/>
                      <w:bCs/>
                      <w:sz w:val="22"/>
                      <w:szCs w:val="18"/>
                    </w:rPr>
                    <w:t>Miejsce</w:t>
                  </w:r>
                </w:p>
              </w:tc>
            </w:tr>
            <w:tr w:rsidR="00AE380E" w:rsidTr="003F3BF8">
              <w:tc>
                <w:tcPr>
                  <w:tcW w:w="8113" w:type="dxa"/>
                  <w:shd w:val="pct5" w:color="000000" w:fill="FFFFFF"/>
                </w:tcPr>
                <w:p w:rsidR="00AE380E" w:rsidRDefault="00AE380E" w:rsidP="00223E3C">
                  <w:pPr>
                    <w:numPr>
                      <w:ilvl w:val="0"/>
                      <w:numId w:val="3"/>
                    </w:numPr>
                    <w:ind w:left="209" w:hanging="218"/>
                  </w:pPr>
                  <w:r>
                    <w:t xml:space="preserve"> </w:t>
                  </w:r>
                </w:p>
                <w:p w:rsidR="00AE380E" w:rsidRDefault="00AE380E" w:rsidP="00223E3C">
                  <w:pPr>
                    <w:numPr>
                      <w:ilvl w:val="0"/>
                      <w:numId w:val="3"/>
                    </w:numPr>
                    <w:ind w:left="209" w:hanging="218"/>
                  </w:pPr>
                </w:p>
              </w:tc>
              <w:tc>
                <w:tcPr>
                  <w:tcW w:w="1701" w:type="dxa"/>
                  <w:shd w:val="pct5" w:color="000000" w:fill="FFFFFF"/>
                </w:tcPr>
                <w:p w:rsidR="00AE380E" w:rsidRDefault="00AE380E" w:rsidP="0003254E"/>
              </w:tc>
            </w:tr>
          </w:tbl>
          <w:p w:rsidR="00FB193B" w:rsidRDefault="00FB193B" w:rsidP="0003254E"/>
        </w:tc>
        <w:tc>
          <w:tcPr>
            <w:tcW w:w="1134" w:type="dxa"/>
          </w:tcPr>
          <w:p w:rsidR="0047217D" w:rsidRDefault="0047217D" w:rsidP="0003254E"/>
        </w:tc>
      </w:tr>
      <w:tr w:rsidR="00BF1546" w:rsidTr="003F3BF8">
        <w:tc>
          <w:tcPr>
            <w:tcW w:w="570" w:type="dxa"/>
          </w:tcPr>
          <w:p w:rsidR="00BF1546" w:rsidRDefault="00BF1546" w:rsidP="0003254E">
            <w:r>
              <w:t>2.</w:t>
            </w:r>
          </w:p>
        </w:tc>
        <w:tc>
          <w:tcPr>
            <w:tcW w:w="4338" w:type="dxa"/>
          </w:tcPr>
          <w:p w:rsidR="00BF1546" w:rsidRDefault="00BF1546" w:rsidP="0003254E">
            <w:r>
              <w:t>Organizacja imprez, uroczystości, konkursów, turniejów szkolnych, międzyszkolnych itp.</w:t>
            </w:r>
          </w:p>
        </w:tc>
        <w:tc>
          <w:tcPr>
            <w:tcW w:w="10064" w:type="dxa"/>
          </w:tcPr>
          <w:tbl>
            <w:tblPr>
              <w:tblW w:w="9814" w:type="dxa"/>
              <w:tblBorders>
                <w:insideH w:val="single" w:sz="18" w:space="0" w:color="FFFFFF"/>
                <w:insideV w:val="single" w:sz="18" w:space="0" w:color="FFFFFF"/>
              </w:tblBorders>
              <w:tblLook w:val="01E0" w:firstRow="1" w:lastRow="1" w:firstColumn="1" w:lastColumn="1" w:noHBand="0" w:noVBand="0"/>
            </w:tblPr>
            <w:tblGrid>
              <w:gridCol w:w="7830"/>
              <w:gridCol w:w="1984"/>
            </w:tblGrid>
            <w:tr w:rsidR="00013C8A" w:rsidRPr="00145093" w:rsidTr="003F3BF8">
              <w:tc>
                <w:tcPr>
                  <w:tcW w:w="7830" w:type="dxa"/>
                  <w:shd w:val="pct20" w:color="000000" w:fill="FFFFFF"/>
                  <w:vAlign w:val="center"/>
                </w:tcPr>
                <w:p w:rsidR="00013C8A" w:rsidRPr="00905D13" w:rsidRDefault="00013C8A" w:rsidP="0003254E">
                  <w:pPr>
                    <w:jc w:val="center"/>
                    <w:rPr>
                      <w:b/>
                      <w:bCs/>
                      <w:sz w:val="22"/>
                      <w:szCs w:val="18"/>
                    </w:rPr>
                  </w:pPr>
                  <w:r w:rsidRPr="00905D13">
                    <w:rPr>
                      <w:b/>
                      <w:bCs/>
                      <w:sz w:val="22"/>
                      <w:szCs w:val="18"/>
                    </w:rPr>
                    <w:t>Nazwa imprezy</w:t>
                  </w:r>
                </w:p>
              </w:tc>
              <w:tc>
                <w:tcPr>
                  <w:tcW w:w="1984" w:type="dxa"/>
                  <w:shd w:val="pct20" w:color="000000" w:fill="FFFFFF"/>
                  <w:vAlign w:val="center"/>
                </w:tcPr>
                <w:p w:rsidR="00013C8A" w:rsidRPr="00905D13" w:rsidRDefault="00013C8A" w:rsidP="0003254E">
                  <w:pPr>
                    <w:jc w:val="center"/>
                    <w:rPr>
                      <w:b/>
                      <w:bCs/>
                      <w:sz w:val="22"/>
                      <w:szCs w:val="18"/>
                    </w:rPr>
                  </w:pPr>
                  <w:r w:rsidRPr="00905D13">
                    <w:rPr>
                      <w:b/>
                      <w:bCs/>
                      <w:sz w:val="22"/>
                      <w:szCs w:val="18"/>
                    </w:rPr>
                    <w:t>Adresat imprezy</w:t>
                  </w:r>
                </w:p>
              </w:tc>
            </w:tr>
            <w:tr w:rsidR="00013C8A" w:rsidTr="003F3BF8">
              <w:tc>
                <w:tcPr>
                  <w:tcW w:w="7830" w:type="dxa"/>
                  <w:shd w:val="pct5" w:color="000000" w:fill="FFFFFF"/>
                </w:tcPr>
                <w:p w:rsidR="00013C8A" w:rsidRDefault="00013C8A" w:rsidP="00223E3C">
                  <w:pPr>
                    <w:numPr>
                      <w:ilvl w:val="0"/>
                      <w:numId w:val="10"/>
                    </w:numPr>
                    <w:ind w:left="209" w:hanging="218"/>
                  </w:pPr>
                </w:p>
                <w:p w:rsidR="00223E3C" w:rsidRDefault="00223E3C" w:rsidP="00223E3C">
                  <w:pPr>
                    <w:numPr>
                      <w:ilvl w:val="0"/>
                      <w:numId w:val="10"/>
                    </w:numPr>
                    <w:ind w:left="209" w:hanging="218"/>
                  </w:pPr>
                </w:p>
              </w:tc>
              <w:tc>
                <w:tcPr>
                  <w:tcW w:w="1984" w:type="dxa"/>
                  <w:shd w:val="pct5" w:color="000000" w:fill="FFFFFF"/>
                </w:tcPr>
                <w:p w:rsidR="00013C8A" w:rsidRDefault="00013C8A" w:rsidP="0003254E"/>
              </w:tc>
            </w:tr>
          </w:tbl>
          <w:p w:rsidR="00BF1546" w:rsidRDefault="00BF1546" w:rsidP="0003254E"/>
        </w:tc>
        <w:tc>
          <w:tcPr>
            <w:tcW w:w="1134" w:type="dxa"/>
          </w:tcPr>
          <w:p w:rsidR="00BF1546" w:rsidRDefault="00BF1546" w:rsidP="0003254E"/>
        </w:tc>
      </w:tr>
      <w:tr w:rsidR="00C3485D" w:rsidTr="003F3BF8">
        <w:tc>
          <w:tcPr>
            <w:tcW w:w="570" w:type="dxa"/>
          </w:tcPr>
          <w:p w:rsidR="0047217D" w:rsidRDefault="00BF1546" w:rsidP="0003254E">
            <w:r>
              <w:t>3.</w:t>
            </w:r>
          </w:p>
        </w:tc>
        <w:tc>
          <w:tcPr>
            <w:tcW w:w="4338" w:type="dxa"/>
          </w:tcPr>
          <w:p w:rsidR="0047217D" w:rsidRDefault="00BF1546" w:rsidP="0003254E">
            <w:pPr>
              <w:ind w:right="-54"/>
            </w:pPr>
            <w:r>
              <w:t>Opieka nad szk</w:t>
            </w:r>
            <w:r w:rsidR="00E83DD2">
              <w:t>olną działalno</w:t>
            </w:r>
            <w:r w:rsidR="00905D13">
              <w:softHyphen/>
            </w:r>
            <w:r w:rsidR="00E83DD2">
              <w:t>ścią uczniów</w:t>
            </w:r>
            <w:r w:rsidR="00905D13">
              <w:t>, organizacjami</w:t>
            </w:r>
            <w:r w:rsidR="00E83DD2">
              <w:t xml:space="preserve">, np. </w:t>
            </w:r>
            <w:r w:rsidR="00905D13">
              <w:t>Samorządu Uczniow</w:t>
            </w:r>
            <w:r w:rsidR="00905D13">
              <w:softHyphen/>
              <w:t>skiego, wolontariat</w:t>
            </w:r>
            <w:r w:rsidR="00223E3C">
              <w:t>u</w:t>
            </w:r>
            <w:r w:rsidR="00905D13">
              <w:t xml:space="preserve"> </w:t>
            </w:r>
            <w:r w:rsidRPr="00905D13">
              <w:t>itp.</w:t>
            </w:r>
          </w:p>
        </w:tc>
        <w:tc>
          <w:tcPr>
            <w:tcW w:w="10064" w:type="dxa"/>
            <w:shd w:val="clear" w:color="auto" w:fill="F2F2F2"/>
          </w:tcPr>
          <w:p w:rsidR="00FB193B" w:rsidRDefault="00FB193B" w:rsidP="0003254E"/>
        </w:tc>
        <w:tc>
          <w:tcPr>
            <w:tcW w:w="1134" w:type="dxa"/>
          </w:tcPr>
          <w:p w:rsidR="0047217D" w:rsidRDefault="0047217D" w:rsidP="0003254E"/>
        </w:tc>
      </w:tr>
      <w:tr w:rsidR="00BF1546" w:rsidTr="003F3BF8">
        <w:tc>
          <w:tcPr>
            <w:tcW w:w="570" w:type="dxa"/>
          </w:tcPr>
          <w:p w:rsidR="00BF1546" w:rsidRDefault="00BF1546" w:rsidP="0003254E">
            <w:r>
              <w:t>4.</w:t>
            </w:r>
          </w:p>
        </w:tc>
        <w:tc>
          <w:tcPr>
            <w:tcW w:w="4338" w:type="dxa"/>
          </w:tcPr>
          <w:p w:rsidR="00BF1546" w:rsidRDefault="00BF1546" w:rsidP="0003254E">
            <w:r>
              <w:t>Praca pozalekcyjna</w:t>
            </w:r>
            <w:r w:rsidR="00905D13">
              <w:t>, zajęcia dodatkowe, koła zainteresowań</w:t>
            </w:r>
            <w:r w:rsidR="002E6684">
              <w:t>, praca z uczniem zdolnym</w:t>
            </w:r>
            <w:r w:rsidR="00223E3C">
              <w:t xml:space="preserve"> itp.</w:t>
            </w:r>
          </w:p>
        </w:tc>
        <w:tc>
          <w:tcPr>
            <w:tcW w:w="10064" w:type="dxa"/>
          </w:tcPr>
          <w:tbl>
            <w:tblPr>
              <w:tblW w:w="9814" w:type="dxa"/>
              <w:tblBorders>
                <w:insideH w:val="single" w:sz="18" w:space="0" w:color="FFFFFF"/>
                <w:insideV w:val="single" w:sz="18" w:space="0" w:color="FFFFFF"/>
              </w:tblBorders>
              <w:tblLook w:val="01E0" w:firstRow="1" w:lastRow="1" w:firstColumn="1" w:lastColumn="1" w:noHBand="0" w:noVBand="0"/>
            </w:tblPr>
            <w:tblGrid>
              <w:gridCol w:w="7830"/>
              <w:gridCol w:w="1984"/>
            </w:tblGrid>
            <w:tr w:rsidR="00BF1546" w:rsidTr="003F3BF8">
              <w:tc>
                <w:tcPr>
                  <w:tcW w:w="7830" w:type="dxa"/>
                  <w:shd w:val="pct20" w:color="000000" w:fill="FFFFFF"/>
                  <w:vAlign w:val="center"/>
                </w:tcPr>
                <w:p w:rsidR="00BF1546" w:rsidRPr="00916DBB" w:rsidRDefault="00905D13" w:rsidP="0003254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Nazwa zajęć (koło/SKS</w:t>
                  </w:r>
                  <w:r w:rsidR="00BF1546">
                    <w:rPr>
                      <w:b/>
                      <w:bCs/>
                    </w:rPr>
                    <w:t>/KN</w:t>
                  </w:r>
                  <w:r w:rsidR="00BF1546" w:rsidRPr="00916DBB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1984" w:type="dxa"/>
                  <w:shd w:val="pct20" w:color="000000" w:fill="FFFFFF"/>
                  <w:vAlign w:val="center"/>
                </w:tcPr>
                <w:p w:rsidR="00BF1546" w:rsidRPr="00916DBB" w:rsidRDefault="00BF1546" w:rsidP="0003254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</w:t>
                  </w:r>
                  <w:r w:rsidR="00A60889">
                    <w:rPr>
                      <w:b/>
                      <w:bCs/>
                    </w:rPr>
                    <w:t>iczba</w:t>
                  </w:r>
                  <w:r>
                    <w:rPr>
                      <w:b/>
                      <w:bCs/>
                    </w:rPr>
                    <w:t xml:space="preserve"> uczęszczających</w:t>
                  </w:r>
                </w:p>
              </w:tc>
            </w:tr>
            <w:tr w:rsidR="00BF1546" w:rsidTr="003F3BF8">
              <w:tc>
                <w:tcPr>
                  <w:tcW w:w="7830" w:type="dxa"/>
                  <w:shd w:val="pct5" w:color="000000" w:fill="FFFFFF"/>
                </w:tcPr>
                <w:p w:rsidR="00905D13" w:rsidRDefault="00905D13" w:rsidP="0003254E">
                  <w:pPr>
                    <w:numPr>
                      <w:ilvl w:val="0"/>
                      <w:numId w:val="11"/>
                    </w:numPr>
                    <w:ind w:left="209" w:hanging="218"/>
                  </w:pPr>
                </w:p>
                <w:p w:rsidR="00223E3C" w:rsidRDefault="00223E3C" w:rsidP="0003254E">
                  <w:pPr>
                    <w:numPr>
                      <w:ilvl w:val="0"/>
                      <w:numId w:val="11"/>
                    </w:numPr>
                    <w:ind w:left="209" w:hanging="218"/>
                  </w:pPr>
                </w:p>
              </w:tc>
              <w:tc>
                <w:tcPr>
                  <w:tcW w:w="1984" w:type="dxa"/>
                  <w:shd w:val="pct5" w:color="000000" w:fill="FFFFFF"/>
                </w:tcPr>
                <w:p w:rsidR="00BF1546" w:rsidRDefault="00BF1546" w:rsidP="0003254E"/>
              </w:tc>
            </w:tr>
          </w:tbl>
          <w:p w:rsidR="00BF1546" w:rsidRDefault="00BF1546" w:rsidP="0003254E"/>
        </w:tc>
        <w:tc>
          <w:tcPr>
            <w:tcW w:w="1134" w:type="dxa"/>
          </w:tcPr>
          <w:p w:rsidR="00BF1546" w:rsidRDefault="00BF1546" w:rsidP="0003254E">
            <w:pPr>
              <w:jc w:val="center"/>
            </w:pPr>
          </w:p>
        </w:tc>
      </w:tr>
      <w:tr w:rsidR="00C3485D" w:rsidTr="003F3BF8">
        <w:tc>
          <w:tcPr>
            <w:tcW w:w="570" w:type="dxa"/>
          </w:tcPr>
          <w:p w:rsidR="0047217D" w:rsidRDefault="00BF1546" w:rsidP="0003254E">
            <w:r>
              <w:t>5.</w:t>
            </w:r>
          </w:p>
        </w:tc>
        <w:tc>
          <w:tcPr>
            <w:tcW w:w="4338" w:type="dxa"/>
          </w:tcPr>
          <w:p w:rsidR="0047217D" w:rsidRDefault="00905D13" w:rsidP="0003254E">
            <w:r>
              <w:t>Wyjścia</w:t>
            </w:r>
            <w:r w:rsidR="00C3485D">
              <w:t>, wycieczki</w:t>
            </w:r>
            <w:r w:rsidR="00013C8A">
              <w:t>, wykłady</w:t>
            </w:r>
          </w:p>
        </w:tc>
        <w:tc>
          <w:tcPr>
            <w:tcW w:w="10064" w:type="dxa"/>
            <w:shd w:val="clear" w:color="auto" w:fill="F2F2F2"/>
          </w:tcPr>
          <w:p w:rsidR="00FB193B" w:rsidRDefault="00FB193B" w:rsidP="00223E3C">
            <w:r>
              <w:t>(krótki opis zrealizowanych zadań</w:t>
            </w:r>
            <w:r w:rsidR="00850DDC">
              <w:t xml:space="preserve">: co? </w:t>
            </w:r>
            <w:r w:rsidR="00223E3C">
              <w:t>gdzie</w:t>
            </w:r>
            <w:r w:rsidR="00850DDC">
              <w:t xml:space="preserve">? </w:t>
            </w:r>
            <w:r w:rsidR="00223E3C">
              <w:t>kiedy</w:t>
            </w:r>
            <w:r w:rsidR="00244E83">
              <w:t>?</w:t>
            </w:r>
            <w:r>
              <w:t>)</w:t>
            </w:r>
          </w:p>
          <w:p w:rsidR="00223E3C" w:rsidRDefault="00223E3C" w:rsidP="00223E3C"/>
        </w:tc>
        <w:tc>
          <w:tcPr>
            <w:tcW w:w="1134" w:type="dxa"/>
          </w:tcPr>
          <w:p w:rsidR="0047217D" w:rsidRDefault="0047217D" w:rsidP="0003254E"/>
        </w:tc>
      </w:tr>
      <w:tr w:rsidR="00850DDC" w:rsidTr="003F3BF8">
        <w:tc>
          <w:tcPr>
            <w:tcW w:w="570" w:type="dxa"/>
          </w:tcPr>
          <w:p w:rsidR="00850DDC" w:rsidRDefault="00850DDC" w:rsidP="0003254E">
            <w:r>
              <w:t>6.</w:t>
            </w:r>
          </w:p>
        </w:tc>
        <w:tc>
          <w:tcPr>
            <w:tcW w:w="4338" w:type="dxa"/>
          </w:tcPr>
          <w:p w:rsidR="00850DDC" w:rsidRDefault="00850DDC" w:rsidP="0003254E">
            <w:r>
              <w:t>Prowadzenie lekcji koleżeńskich, otwartych</w:t>
            </w:r>
          </w:p>
        </w:tc>
        <w:tc>
          <w:tcPr>
            <w:tcW w:w="10064" w:type="dxa"/>
          </w:tcPr>
          <w:tbl>
            <w:tblPr>
              <w:tblW w:w="9814" w:type="dxa"/>
              <w:tblBorders>
                <w:insideH w:val="single" w:sz="18" w:space="0" w:color="FFFFFF"/>
                <w:insideV w:val="single" w:sz="18" w:space="0" w:color="FFFFFF"/>
              </w:tblBorders>
              <w:tblLook w:val="01E0" w:firstRow="1" w:lastRow="1" w:firstColumn="1" w:lastColumn="1" w:noHBand="0" w:noVBand="0"/>
            </w:tblPr>
            <w:tblGrid>
              <w:gridCol w:w="7688"/>
              <w:gridCol w:w="2126"/>
            </w:tblGrid>
            <w:tr w:rsidR="00850DDC" w:rsidRPr="00145093" w:rsidTr="003F3BF8">
              <w:tc>
                <w:tcPr>
                  <w:tcW w:w="7688" w:type="dxa"/>
                  <w:shd w:val="pct20" w:color="000000" w:fill="FFFFFF"/>
                  <w:vAlign w:val="center"/>
                </w:tcPr>
                <w:p w:rsidR="00850DDC" w:rsidRPr="00223E3C" w:rsidRDefault="00850DDC" w:rsidP="00223E3C">
                  <w:pPr>
                    <w:jc w:val="center"/>
                    <w:rPr>
                      <w:b/>
                      <w:bCs/>
                    </w:rPr>
                  </w:pPr>
                  <w:r w:rsidRPr="00223E3C">
                    <w:rPr>
                      <w:b/>
                      <w:bCs/>
                    </w:rPr>
                    <w:t>Temat lekcji, klasa</w:t>
                  </w:r>
                </w:p>
              </w:tc>
              <w:tc>
                <w:tcPr>
                  <w:tcW w:w="2126" w:type="dxa"/>
                  <w:shd w:val="pct20" w:color="000000" w:fill="FFFFFF"/>
                  <w:vAlign w:val="center"/>
                </w:tcPr>
                <w:p w:rsidR="00850DDC" w:rsidRPr="00223E3C" w:rsidRDefault="00850DDC" w:rsidP="00223E3C">
                  <w:pPr>
                    <w:jc w:val="center"/>
                    <w:rPr>
                      <w:b/>
                      <w:bCs/>
                    </w:rPr>
                  </w:pPr>
                  <w:r w:rsidRPr="00223E3C">
                    <w:rPr>
                      <w:b/>
                      <w:bCs/>
                    </w:rPr>
                    <w:t>Osoby obserwujące</w:t>
                  </w:r>
                </w:p>
              </w:tc>
            </w:tr>
            <w:tr w:rsidR="00850DDC" w:rsidTr="003F3BF8">
              <w:tc>
                <w:tcPr>
                  <w:tcW w:w="7688" w:type="dxa"/>
                  <w:shd w:val="pct5" w:color="000000" w:fill="FFFFFF"/>
                </w:tcPr>
                <w:p w:rsidR="00223E3C" w:rsidRDefault="00223E3C" w:rsidP="00223E3C">
                  <w:pPr>
                    <w:numPr>
                      <w:ilvl w:val="0"/>
                      <w:numId w:val="13"/>
                    </w:numPr>
                    <w:ind w:left="209" w:hanging="274"/>
                  </w:pPr>
                </w:p>
                <w:p w:rsidR="00223E3C" w:rsidRDefault="00223E3C" w:rsidP="00223E3C">
                  <w:pPr>
                    <w:numPr>
                      <w:ilvl w:val="0"/>
                      <w:numId w:val="13"/>
                    </w:numPr>
                    <w:ind w:left="209" w:hanging="274"/>
                  </w:pPr>
                </w:p>
              </w:tc>
              <w:tc>
                <w:tcPr>
                  <w:tcW w:w="2126" w:type="dxa"/>
                  <w:shd w:val="pct5" w:color="000000" w:fill="FFFFFF"/>
                </w:tcPr>
                <w:p w:rsidR="00850DDC" w:rsidRDefault="00850DDC" w:rsidP="0003254E"/>
              </w:tc>
            </w:tr>
          </w:tbl>
          <w:p w:rsidR="00850DDC" w:rsidRDefault="00850DDC" w:rsidP="0003254E"/>
        </w:tc>
        <w:tc>
          <w:tcPr>
            <w:tcW w:w="1134" w:type="dxa"/>
          </w:tcPr>
          <w:p w:rsidR="00850DDC" w:rsidRDefault="00850DDC" w:rsidP="0003254E"/>
        </w:tc>
      </w:tr>
      <w:tr w:rsidR="00BF1546" w:rsidTr="003F3BF8">
        <w:tc>
          <w:tcPr>
            <w:tcW w:w="570" w:type="dxa"/>
          </w:tcPr>
          <w:p w:rsidR="00BF1546" w:rsidRDefault="00850DDC" w:rsidP="0003254E">
            <w:r>
              <w:t>7</w:t>
            </w:r>
            <w:r w:rsidR="00BF1546">
              <w:t>.</w:t>
            </w:r>
          </w:p>
        </w:tc>
        <w:tc>
          <w:tcPr>
            <w:tcW w:w="4338" w:type="dxa"/>
          </w:tcPr>
          <w:p w:rsidR="00BF1546" w:rsidRDefault="00BF1546" w:rsidP="006657C2">
            <w:r>
              <w:t>Prowadzenie zajęć</w:t>
            </w:r>
            <w:r w:rsidR="00E83DD2">
              <w:t xml:space="preserve"> z </w:t>
            </w:r>
            <w:r>
              <w:t xml:space="preserve">wykorzystaniem </w:t>
            </w:r>
            <w:r w:rsidR="006657C2">
              <w:t>metod innowacyjnych</w:t>
            </w:r>
          </w:p>
        </w:tc>
        <w:tc>
          <w:tcPr>
            <w:tcW w:w="10064" w:type="dxa"/>
          </w:tcPr>
          <w:tbl>
            <w:tblPr>
              <w:tblW w:w="9814" w:type="dxa"/>
              <w:tblBorders>
                <w:insideH w:val="single" w:sz="18" w:space="0" w:color="FFFFFF"/>
                <w:insideV w:val="single" w:sz="18" w:space="0" w:color="FFFFFF"/>
              </w:tblBorders>
              <w:tblLook w:val="01E0" w:firstRow="1" w:lastRow="1" w:firstColumn="1" w:lastColumn="1" w:noHBand="0" w:noVBand="0"/>
            </w:tblPr>
            <w:tblGrid>
              <w:gridCol w:w="3719"/>
              <w:gridCol w:w="6095"/>
            </w:tblGrid>
            <w:tr w:rsidR="00BF1546" w:rsidRPr="00145093" w:rsidTr="003F3BF8">
              <w:tc>
                <w:tcPr>
                  <w:tcW w:w="3719" w:type="dxa"/>
                  <w:shd w:val="pct20" w:color="000000" w:fill="FFFFFF"/>
                </w:tcPr>
                <w:p w:rsidR="00BF1546" w:rsidRPr="00145093" w:rsidRDefault="006657C2" w:rsidP="00223E3C">
                  <w:pPr>
                    <w:ind w:right="-108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R</w:t>
                  </w:r>
                  <w:r w:rsidR="00223E3C">
                    <w:rPr>
                      <w:b/>
                      <w:bCs/>
                      <w:sz w:val="18"/>
                      <w:szCs w:val="18"/>
                    </w:rPr>
                    <w:t>odzaj zajęć (lekcja, zebranie z </w:t>
                  </w:r>
                  <w:r w:rsidR="00BF1546">
                    <w:rPr>
                      <w:b/>
                      <w:bCs/>
                      <w:sz w:val="18"/>
                      <w:szCs w:val="18"/>
                    </w:rPr>
                    <w:t xml:space="preserve">rodzicami, </w:t>
                  </w:r>
                  <w:proofErr w:type="spellStart"/>
                  <w:r w:rsidR="00360197">
                    <w:rPr>
                      <w:b/>
                      <w:bCs/>
                      <w:sz w:val="18"/>
                      <w:szCs w:val="18"/>
                    </w:rPr>
                    <w:t>z</w:t>
                  </w:r>
                  <w:r w:rsidR="00013C8A">
                    <w:rPr>
                      <w:b/>
                      <w:bCs/>
                      <w:sz w:val="18"/>
                      <w:szCs w:val="18"/>
                    </w:rPr>
                    <w:t>aj</w:t>
                  </w:r>
                  <w:proofErr w:type="spellEnd"/>
                  <w:r w:rsidR="00BF1546">
                    <w:rPr>
                      <w:b/>
                      <w:bCs/>
                      <w:sz w:val="18"/>
                      <w:szCs w:val="18"/>
                    </w:rPr>
                    <w:t xml:space="preserve">. </w:t>
                  </w:r>
                  <w:proofErr w:type="spellStart"/>
                  <w:r w:rsidR="00360197">
                    <w:rPr>
                      <w:b/>
                      <w:bCs/>
                      <w:sz w:val="18"/>
                      <w:szCs w:val="18"/>
                    </w:rPr>
                    <w:t>p</w:t>
                  </w:r>
                  <w:r w:rsidR="00BF1546">
                    <w:rPr>
                      <w:b/>
                      <w:bCs/>
                      <w:sz w:val="18"/>
                      <w:szCs w:val="18"/>
                    </w:rPr>
                    <w:t>ozalek</w:t>
                  </w:r>
                  <w:r w:rsidR="00DD4109">
                    <w:rPr>
                      <w:b/>
                      <w:bCs/>
                      <w:sz w:val="18"/>
                      <w:szCs w:val="18"/>
                    </w:rPr>
                    <w:t>c</w:t>
                  </w:r>
                  <w:proofErr w:type="spellEnd"/>
                  <w:r w:rsidR="00BF1546">
                    <w:rPr>
                      <w:b/>
                      <w:bCs/>
                      <w:sz w:val="18"/>
                      <w:szCs w:val="18"/>
                    </w:rPr>
                    <w:t>.)</w:t>
                  </w:r>
                </w:p>
              </w:tc>
              <w:tc>
                <w:tcPr>
                  <w:tcW w:w="6095" w:type="dxa"/>
                  <w:shd w:val="pct20" w:color="000000" w:fill="FFFFFF"/>
                </w:tcPr>
                <w:p w:rsidR="00BF1546" w:rsidRPr="00145093" w:rsidRDefault="006657C2" w:rsidP="00223E3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Rodzaj wprowadzonej innowacji</w:t>
                  </w:r>
                </w:p>
              </w:tc>
            </w:tr>
            <w:tr w:rsidR="00BF1546" w:rsidTr="003F3BF8">
              <w:tc>
                <w:tcPr>
                  <w:tcW w:w="3719" w:type="dxa"/>
                  <w:shd w:val="pct5" w:color="000000" w:fill="FFFFFF"/>
                </w:tcPr>
                <w:p w:rsidR="00BF1546" w:rsidRDefault="00BF1546" w:rsidP="00223E3C">
                  <w:pPr>
                    <w:numPr>
                      <w:ilvl w:val="0"/>
                      <w:numId w:val="14"/>
                    </w:numPr>
                    <w:ind w:left="209" w:hanging="218"/>
                  </w:pPr>
                </w:p>
                <w:p w:rsidR="00223E3C" w:rsidRDefault="00223E3C" w:rsidP="00223E3C">
                  <w:pPr>
                    <w:numPr>
                      <w:ilvl w:val="0"/>
                      <w:numId w:val="14"/>
                    </w:numPr>
                    <w:ind w:left="209" w:hanging="218"/>
                  </w:pPr>
                </w:p>
              </w:tc>
              <w:tc>
                <w:tcPr>
                  <w:tcW w:w="6095" w:type="dxa"/>
                  <w:shd w:val="pct5" w:color="000000" w:fill="FFFFFF"/>
                </w:tcPr>
                <w:p w:rsidR="00BF1546" w:rsidRDefault="00BF1546" w:rsidP="0003254E"/>
              </w:tc>
            </w:tr>
          </w:tbl>
          <w:p w:rsidR="00BF1546" w:rsidRDefault="00BF1546" w:rsidP="0003254E"/>
        </w:tc>
        <w:tc>
          <w:tcPr>
            <w:tcW w:w="1134" w:type="dxa"/>
          </w:tcPr>
          <w:p w:rsidR="00BF1546" w:rsidRDefault="00BF1546" w:rsidP="0003254E"/>
        </w:tc>
      </w:tr>
      <w:tr w:rsidR="00BF1546" w:rsidTr="003F3BF8">
        <w:tc>
          <w:tcPr>
            <w:tcW w:w="570" w:type="dxa"/>
          </w:tcPr>
          <w:p w:rsidR="00BF1546" w:rsidRDefault="006657C2" w:rsidP="0003254E">
            <w:r>
              <w:t>8.</w:t>
            </w:r>
          </w:p>
        </w:tc>
        <w:tc>
          <w:tcPr>
            <w:tcW w:w="4338" w:type="dxa"/>
          </w:tcPr>
          <w:p w:rsidR="00BF1546" w:rsidRDefault="00BF1546" w:rsidP="00A37E0C">
            <w:r>
              <w:t>Aktywne uczestnictwo w pracach zespołu przedmiotowego i komisj</w:t>
            </w:r>
            <w:r w:rsidR="007D2EF3">
              <w:t>ach</w:t>
            </w:r>
          </w:p>
        </w:tc>
        <w:tc>
          <w:tcPr>
            <w:tcW w:w="10064" w:type="dxa"/>
            <w:shd w:val="clear" w:color="auto" w:fill="F2F2F2"/>
          </w:tcPr>
          <w:p w:rsidR="00BF1546" w:rsidRDefault="00BF1546" w:rsidP="007D2EF3">
            <w:pPr>
              <w:numPr>
                <w:ilvl w:val="0"/>
                <w:numId w:val="16"/>
              </w:numPr>
              <w:ind w:left="317" w:hanging="284"/>
            </w:pPr>
          </w:p>
          <w:p w:rsidR="007D2EF3" w:rsidRDefault="007D2EF3" w:rsidP="007D2EF3">
            <w:pPr>
              <w:numPr>
                <w:ilvl w:val="0"/>
                <w:numId w:val="16"/>
              </w:numPr>
              <w:ind w:left="317" w:hanging="284"/>
            </w:pPr>
          </w:p>
        </w:tc>
        <w:tc>
          <w:tcPr>
            <w:tcW w:w="1134" w:type="dxa"/>
          </w:tcPr>
          <w:p w:rsidR="00BF1546" w:rsidRDefault="00BF1546" w:rsidP="0003254E"/>
        </w:tc>
      </w:tr>
      <w:tr w:rsidR="002E6684" w:rsidTr="003F3BF8">
        <w:tc>
          <w:tcPr>
            <w:tcW w:w="570" w:type="dxa"/>
          </w:tcPr>
          <w:p w:rsidR="002E6684" w:rsidRDefault="006657C2" w:rsidP="0003254E">
            <w:r>
              <w:t>9.</w:t>
            </w:r>
          </w:p>
        </w:tc>
        <w:tc>
          <w:tcPr>
            <w:tcW w:w="4338" w:type="dxa"/>
          </w:tcPr>
          <w:p w:rsidR="002E6684" w:rsidRDefault="007D2EF3" w:rsidP="00A37E0C">
            <w:r>
              <w:t>Podejmowane działania z zakresu profilaktyki i bezpieczeństwa</w:t>
            </w:r>
          </w:p>
        </w:tc>
        <w:tc>
          <w:tcPr>
            <w:tcW w:w="10064" w:type="dxa"/>
            <w:shd w:val="clear" w:color="auto" w:fill="F2F2F2"/>
          </w:tcPr>
          <w:p w:rsidR="002E6684" w:rsidRDefault="002E6684" w:rsidP="000325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E6684" w:rsidRDefault="002E6684" w:rsidP="0003254E"/>
        </w:tc>
      </w:tr>
      <w:tr w:rsidR="00D80828" w:rsidTr="003F3BF8">
        <w:tc>
          <w:tcPr>
            <w:tcW w:w="570" w:type="dxa"/>
          </w:tcPr>
          <w:p w:rsidR="00D80828" w:rsidRDefault="006657C2" w:rsidP="0003254E">
            <w:r>
              <w:t>10</w:t>
            </w:r>
            <w:r w:rsidR="00D80828">
              <w:t>.</w:t>
            </w:r>
          </w:p>
        </w:tc>
        <w:tc>
          <w:tcPr>
            <w:tcW w:w="4338" w:type="dxa"/>
          </w:tcPr>
          <w:p w:rsidR="00D80828" w:rsidRDefault="007D2EF3" w:rsidP="0003254E">
            <w:r>
              <w:t>Rozwiązywanie problemów wychowawczych</w:t>
            </w:r>
          </w:p>
        </w:tc>
        <w:tc>
          <w:tcPr>
            <w:tcW w:w="10064" w:type="dxa"/>
            <w:shd w:val="clear" w:color="auto" w:fill="F2F2F2"/>
          </w:tcPr>
          <w:p w:rsidR="00D80828" w:rsidRDefault="00D80828" w:rsidP="0003254E"/>
        </w:tc>
        <w:tc>
          <w:tcPr>
            <w:tcW w:w="1134" w:type="dxa"/>
          </w:tcPr>
          <w:p w:rsidR="00D80828" w:rsidRDefault="00D80828" w:rsidP="0003254E"/>
        </w:tc>
      </w:tr>
      <w:tr w:rsidR="00D80828" w:rsidTr="003F3BF8">
        <w:tc>
          <w:tcPr>
            <w:tcW w:w="570" w:type="dxa"/>
          </w:tcPr>
          <w:p w:rsidR="00D80828" w:rsidRDefault="006657C2" w:rsidP="0003254E">
            <w:r>
              <w:t>11</w:t>
            </w:r>
            <w:r w:rsidR="00D80828">
              <w:t>.</w:t>
            </w:r>
          </w:p>
        </w:tc>
        <w:tc>
          <w:tcPr>
            <w:tcW w:w="4338" w:type="dxa"/>
          </w:tcPr>
          <w:p w:rsidR="00D80828" w:rsidRDefault="007D2EF3" w:rsidP="0003254E">
            <w:r>
              <w:t>Podejmowane kontakty z rodzicami</w:t>
            </w:r>
          </w:p>
        </w:tc>
        <w:tc>
          <w:tcPr>
            <w:tcW w:w="10064" w:type="dxa"/>
            <w:shd w:val="clear" w:color="auto" w:fill="F2F2F2"/>
          </w:tcPr>
          <w:p w:rsidR="00D80828" w:rsidRDefault="00D80828" w:rsidP="0003254E"/>
        </w:tc>
        <w:tc>
          <w:tcPr>
            <w:tcW w:w="1134" w:type="dxa"/>
          </w:tcPr>
          <w:p w:rsidR="00D80828" w:rsidRDefault="00D80828" w:rsidP="0003254E"/>
        </w:tc>
      </w:tr>
      <w:tr w:rsidR="00D80828" w:rsidTr="003F3BF8">
        <w:tc>
          <w:tcPr>
            <w:tcW w:w="570" w:type="dxa"/>
          </w:tcPr>
          <w:p w:rsidR="00D80828" w:rsidRDefault="00D80828" w:rsidP="006657C2">
            <w:r>
              <w:t>1</w:t>
            </w:r>
            <w:r w:rsidR="006657C2">
              <w:t>2</w:t>
            </w:r>
            <w:r>
              <w:t>.</w:t>
            </w:r>
          </w:p>
        </w:tc>
        <w:tc>
          <w:tcPr>
            <w:tcW w:w="4338" w:type="dxa"/>
          </w:tcPr>
          <w:p w:rsidR="00D80828" w:rsidRDefault="00D80828" w:rsidP="0003254E">
            <w:r>
              <w:t>Współpraca z instytucjami wspomagającymi edukację i wychowanie</w:t>
            </w:r>
          </w:p>
        </w:tc>
        <w:tc>
          <w:tcPr>
            <w:tcW w:w="10064" w:type="dxa"/>
            <w:shd w:val="clear" w:color="auto" w:fill="F2F2F2"/>
          </w:tcPr>
          <w:p w:rsidR="00D80828" w:rsidRDefault="00D80828" w:rsidP="0003254E"/>
        </w:tc>
        <w:tc>
          <w:tcPr>
            <w:tcW w:w="1134" w:type="dxa"/>
          </w:tcPr>
          <w:p w:rsidR="00D80828" w:rsidRDefault="00D80828" w:rsidP="0003254E"/>
        </w:tc>
      </w:tr>
      <w:tr w:rsidR="00D80828" w:rsidTr="003F3BF8">
        <w:tc>
          <w:tcPr>
            <w:tcW w:w="570" w:type="dxa"/>
          </w:tcPr>
          <w:p w:rsidR="00D80828" w:rsidRDefault="00D80828" w:rsidP="006657C2">
            <w:r>
              <w:t>1</w:t>
            </w:r>
            <w:r w:rsidR="006657C2">
              <w:t>3</w:t>
            </w:r>
            <w:r>
              <w:t>.</w:t>
            </w:r>
          </w:p>
        </w:tc>
        <w:tc>
          <w:tcPr>
            <w:tcW w:w="4338" w:type="dxa"/>
          </w:tcPr>
          <w:p w:rsidR="00D80828" w:rsidRDefault="00D80828" w:rsidP="0003254E">
            <w:r>
              <w:t>Planowane zadania na najbliższy semestr</w:t>
            </w:r>
            <w:r w:rsidR="007D2EF3">
              <w:t xml:space="preserve"> i </w:t>
            </w:r>
            <w:r>
              <w:t>zgłaszane w tym zakresie potrzeby</w:t>
            </w:r>
          </w:p>
        </w:tc>
        <w:tc>
          <w:tcPr>
            <w:tcW w:w="10064" w:type="dxa"/>
          </w:tcPr>
          <w:tbl>
            <w:tblPr>
              <w:tblW w:w="9814" w:type="dxa"/>
              <w:tblBorders>
                <w:insideH w:val="single" w:sz="18" w:space="0" w:color="FFFFFF"/>
                <w:insideV w:val="single" w:sz="18" w:space="0" w:color="FFFFFF"/>
              </w:tblBorders>
              <w:tblLook w:val="01E0" w:firstRow="1" w:lastRow="1" w:firstColumn="1" w:lastColumn="1" w:noHBand="0" w:noVBand="0"/>
            </w:tblPr>
            <w:tblGrid>
              <w:gridCol w:w="6837"/>
              <w:gridCol w:w="2977"/>
            </w:tblGrid>
            <w:tr w:rsidR="00D80828" w:rsidRPr="00145093" w:rsidTr="003F3BF8">
              <w:tc>
                <w:tcPr>
                  <w:tcW w:w="6837" w:type="dxa"/>
                  <w:shd w:val="pct20" w:color="000000" w:fill="FFFFFF"/>
                </w:tcPr>
                <w:p w:rsidR="00D80828" w:rsidRPr="007D2EF3" w:rsidRDefault="00D80828" w:rsidP="007D2EF3">
                  <w:pPr>
                    <w:jc w:val="center"/>
                    <w:rPr>
                      <w:b/>
                      <w:bCs/>
                    </w:rPr>
                  </w:pPr>
                  <w:r w:rsidRPr="007D2EF3">
                    <w:rPr>
                      <w:b/>
                      <w:bCs/>
                    </w:rPr>
                    <w:t>Zadanie</w:t>
                  </w:r>
                </w:p>
              </w:tc>
              <w:tc>
                <w:tcPr>
                  <w:tcW w:w="2977" w:type="dxa"/>
                  <w:shd w:val="pct20" w:color="000000" w:fill="FFFFFF"/>
                </w:tcPr>
                <w:p w:rsidR="00D80828" w:rsidRPr="007D2EF3" w:rsidRDefault="00D80828" w:rsidP="007D2EF3">
                  <w:pPr>
                    <w:jc w:val="center"/>
                    <w:rPr>
                      <w:b/>
                      <w:bCs/>
                    </w:rPr>
                  </w:pPr>
                  <w:r w:rsidRPr="007D2EF3">
                    <w:rPr>
                      <w:b/>
                      <w:bCs/>
                    </w:rPr>
                    <w:t>Zapotrzebowanie do Dyr.</w:t>
                  </w:r>
                </w:p>
              </w:tc>
            </w:tr>
            <w:tr w:rsidR="00D80828" w:rsidTr="003F3BF8">
              <w:tc>
                <w:tcPr>
                  <w:tcW w:w="6837" w:type="dxa"/>
                  <w:shd w:val="pct5" w:color="000000" w:fill="FFFFFF"/>
                </w:tcPr>
                <w:p w:rsidR="00D80828" w:rsidRDefault="00D80828" w:rsidP="0003254E"/>
                <w:p w:rsidR="00D80828" w:rsidRDefault="00D80828" w:rsidP="0003254E"/>
              </w:tc>
              <w:tc>
                <w:tcPr>
                  <w:tcW w:w="2977" w:type="dxa"/>
                  <w:shd w:val="pct5" w:color="000000" w:fill="FFFFFF"/>
                </w:tcPr>
                <w:p w:rsidR="00D80828" w:rsidRDefault="00D80828" w:rsidP="0003254E"/>
              </w:tc>
            </w:tr>
          </w:tbl>
          <w:p w:rsidR="00D80828" w:rsidRDefault="00D80828" w:rsidP="0003254E"/>
        </w:tc>
        <w:tc>
          <w:tcPr>
            <w:tcW w:w="1134" w:type="dxa"/>
          </w:tcPr>
          <w:p w:rsidR="00D80828" w:rsidRDefault="00D80828" w:rsidP="0003254E"/>
        </w:tc>
      </w:tr>
      <w:tr w:rsidR="00D80828" w:rsidTr="003F3BF8">
        <w:tc>
          <w:tcPr>
            <w:tcW w:w="570" w:type="dxa"/>
          </w:tcPr>
          <w:p w:rsidR="00D80828" w:rsidRDefault="00D80828" w:rsidP="006657C2">
            <w:r>
              <w:t>1</w:t>
            </w:r>
            <w:r w:rsidR="006657C2">
              <w:t>4</w:t>
            </w:r>
            <w:r>
              <w:t>.</w:t>
            </w:r>
          </w:p>
        </w:tc>
        <w:tc>
          <w:tcPr>
            <w:tcW w:w="4338" w:type="dxa"/>
          </w:tcPr>
          <w:p w:rsidR="00D80828" w:rsidRDefault="00D80828" w:rsidP="0003254E">
            <w:r>
              <w:t>Wnioski d</w:t>
            </w:r>
            <w:r w:rsidR="00A37E0C">
              <w:t>o pracy na przyszły semestr/rok </w:t>
            </w:r>
            <w:r>
              <w:t>szk.</w:t>
            </w:r>
          </w:p>
        </w:tc>
        <w:tc>
          <w:tcPr>
            <w:tcW w:w="10064" w:type="dxa"/>
            <w:shd w:val="clear" w:color="auto" w:fill="F2F2F2"/>
          </w:tcPr>
          <w:p w:rsidR="00D80828" w:rsidRDefault="00D80828" w:rsidP="000325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80828" w:rsidRDefault="00D80828" w:rsidP="0003254E"/>
        </w:tc>
      </w:tr>
      <w:tr w:rsidR="00D80828" w:rsidTr="003F3BF8">
        <w:tc>
          <w:tcPr>
            <w:tcW w:w="570" w:type="dxa"/>
          </w:tcPr>
          <w:p w:rsidR="00D80828" w:rsidRDefault="00D80828" w:rsidP="006657C2">
            <w:r>
              <w:t>1</w:t>
            </w:r>
            <w:r w:rsidR="006657C2">
              <w:t>5</w:t>
            </w:r>
            <w:r>
              <w:t>.</w:t>
            </w:r>
          </w:p>
        </w:tc>
        <w:tc>
          <w:tcPr>
            <w:tcW w:w="4338" w:type="dxa"/>
          </w:tcPr>
          <w:p w:rsidR="00D80828" w:rsidRDefault="00D80828" w:rsidP="0003254E">
            <w:pPr>
              <w:rPr>
                <w:b/>
              </w:rPr>
            </w:pPr>
            <w:r w:rsidRPr="00FD3997">
              <w:rPr>
                <w:b/>
              </w:rPr>
              <w:t>Inne ważne informacje</w:t>
            </w:r>
          </w:p>
          <w:p w:rsidR="00FD3997" w:rsidRPr="00FD3997" w:rsidRDefault="00FD3997" w:rsidP="0003254E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0064" w:type="dxa"/>
            <w:shd w:val="clear" w:color="auto" w:fill="F2F2F2"/>
          </w:tcPr>
          <w:p w:rsidR="00D80828" w:rsidRDefault="00D80828" w:rsidP="0003254E"/>
        </w:tc>
        <w:tc>
          <w:tcPr>
            <w:tcW w:w="1134" w:type="dxa"/>
          </w:tcPr>
          <w:p w:rsidR="00D80828" w:rsidRDefault="00D80828" w:rsidP="0003254E"/>
        </w:tc>
      </w:tr>
      <w:tr w:rsidR="00D80828" w:rsidTr="007D2EF3">
        <w:tc>
          <w:tcPr>
            <w:tcW w:w="16106" w:type="dxa"/>
            <w:gridSpan w:val="4"/>
            <w:shd w:val="clear" w:color="auto" w:fill="A6A6A6"/>
          </w:tcPr>
          <w:p w:rsidR="00D80828" w:rsidRPr="00916DBB" w:rsidRDefault="007D2EF3" w:rsidP="000325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PUNKTY 19</w:t>
            </w:r>
            <w:r w:rsidR="00D80828" w:rsidRPr="00916DBB">
              <w:rPr>
                <w:b/>
                <w:i/>
              </w:rPr>
              <w:t xml:space="preserve">. – </w:t>
            </w:r>
            <w:r>
              <w:rPr>
                <w:b/>
                <w:i/>
              </w:rPr>
              <w:t>24</w:t>
            </w:r>
            <w:r w:rsidR="00D80828" w:rsidRPr="00916DBB">
              <w:rPr>
                <w:b/>
                <w:i/>
              </w:rPr>
              <w:t>.  WYPEŁNIA WICEDYREKTOR</w:t>
            </w:r>
          </w:p>
        </w:tc>
      </w:tr>
      <w:tr w:rsidR="00D80828" w:rsidTr="003F3BF8">
        <w:tc>
          <w:tcPr>
            <w:tcW w:w="570" w:type="dxa"/>
          </w:tcPr>
          <w:p w:rsidR="00D80828" w:rsidRDefault="006657C2" w:rsidP="0003254E">
            <w:r>
              <w:t>16</w:t>
            </w:r>
            <w:r w:rsidR="00D80828">
              <w:t>.</w:t>
            </w:r>
          </w:p>
        </w:tc>
        <w:tc>
          <w:tcPr>
            <w:tcW w:w="4338" w:type="dxa"/>
          </w:tcPr>
          <w:p w:rsidR="00D80828" w:rsidRDefault="00D80828" w:rsidP="0003254E">
            <w:r>
              <w:t>Terminowe i systematyczne wypełnianie dokumentacji</w:t>
            </w:r>
          </w:p>
        </w:tc>
        <w:tc>
          <w:tcPr>
            <w:tcW w:w="10064" w:type="dxa"/>
          </w:tcPr>
          <w:p w:rsidR="00D80828" w:rsidRDefault="00D80828" w:rsidP="0003254E"/>
        </w:tc>
        <w:tc>
          <w:tcPr>
            <w:tcW w:w="1134" w:type="dxa"/>
          </w:tcPr>
          <w:p w:rsidR="00D80828" w:rsidRDefault="00D80828" w:rsidP="0003254E"/>
        </w:tc>
      </w:tr>
      <w:tr w:rsidR="00D80828" w:rsidTr="003F3BF8">
        <w:tc>
          <w:tcPr>
            <w:tcW w:w="570" w:type="dxa"/>
          </w:tcPr>
          <w:p w:rsidR="00D80828" w:rsidRDefault="006657C2" w:rsidP="0003254E">
            <w:r>
              <w:t>17</w:t>
            </w:r>
            <w:r w:rsidR="00D80828">
              <w:t>.</w:t>
            </w:r>
          </w:p>
        </w:tc>
        <w:tc>
          <w:tcPr>
            <w:tcW w:w="4338" w:type="dxa"/>
          </w:tcPr>
          <w:p w:rsidR="00D80828" w:rsidRDefault="00D80828" w:rsidP="0003254E">
            <w:r>
              <w:t>Systematyczne ocenianie (udokumento</w:t>
            </w:r>
            <w:r w:rsidR="00A37E0C">
              <w:softHyphen/>
            </w:r>
            <w:r>
              <w:t>wane w dzienniku lekcyjnym)</w:t>
            </w:r>
          </w:p>
        </w:tc>
        <w:tc>
          <w:tcPr>
            <w:tcW w:w="10064" w:type="dxa"/>
          </w:tcPr>
          <w:p w:rsidR="00D80828" w:rsidRDefault="00D80828" w:rsidP="0003254E"/>
        </w:tc>
        <w:tc>
          <w:tcPr>
            <w:tcW w:w="1134" w:type="dxa"/>
          </w:tcPr>
          <w:p w:rsidR="00D80828" w:rsidRDefault="00D80828" w:rsidP="0003254E">
            <w:pPr>
              <w:jc w:val="center"/>
            </w:pPr>
          </w:p>
        </w:tc>
      </w:tr>
      <w:tr w:rsidR="00D80828" w:rsidTr="003F3BF8">
        <w:tc>
          <w:tcPr>
            <w:tcW w:w="570" w:type="dxa"/>
          </w:tcPr>
          <w:p w:rsidR="00D80828" w:rsidRDefault="006657C2" w:rsidP="006657C2">
            <w:r>
              <w:t>18</w:t>
            </w:r>
            <w:r w:rsidR="00D80828">
              <w:t>.</w:t>
            </w:r>
          </w:p>
        </w:tc>
        <w:tc>
          <w:tcPr>
            <w:tcW w:w="4338" w:type="dxa"/>
          </w:tcPr>
          <w:p w:rsidR="00D80828" w:rsidRDefault="00D80828" w:rsidP="0003254E">
            <w:r>
              <w:t>Punktualne rozpoczynanie lekcji, dbałość o punktualność uczniów</w:t>
            </w:r>
          </w:p>
        </w:tc>
        <w:tc>
          <w:tcPr>
            <w:tcW w:w="10064" w:type="dxa"/>
          </w:tcPr>
          <w:p w:rsidR="00D80828" w:rsidRDefault="00D80828" w:rsidP="0003254E"/>
        </w:tc>
        <w:tc>
          <w:tcPr>
            <w:tcW w:w="1134" w:type="dxa"/>
          </w:tcPr>
          <w:p w:rsidR="00D80828" w:rsidRDefault="00D80828" w:rsidP="0003254E"/>
        </w:tc>
      </w:tr>
      <w:tr w:rsidR="00D80828" w:rsidTr="003F3BF8">
        <w:tc>
          <w:tcPr>
            <w:tcW w:w="570" w:type="dxa"/>
          </w:tcPr>
          <w:p w:rsidR="00D80828" w:rsidRDefault="006657C2" w:rsidP="0003254E">
            <w:r>
              <w:t>19</w:t>
            </w:r>
            <w:r w:rsidR="00D80828">
              <w:t>.</w:t>
            </w:r>
          </w:p>
        </w:tc>
        <w:tc>
          <w:tcPr>
            <w:tcW w:w="4338" w:type="dxa"/>
          </w:tcPr>
          <w:p w:rsidR="00D80828" w:rsidRDefault="00D80828" w:rsidP="0003254E">
            <w:r>
              <w:t>Rzetelne pełnienie dyżurów na przerwach, przestrzeganie wyznaczonych terminów</w:t>
            </w:r>
          </w:p>
        </w:tc>
        <w:tc>
          <w:tcPr>
            <w:tcW w:w="10064" w:type="dxa"/>
          </w:tcPr>
          <w:p w:rsidR="00D80828" w:rsidRDefault="00D80828" w:rsidP="0003254E"/>
        </w:tc>
        <w:tc>
          <w:tcPr>
            <w:tcW w:w="1134" w:type="dxa"/>
          </w:tcPr>
          <w:p w:rsidR="00D80828" w:rsidRDefault="00D80828" w:rsidP="0003254E"/>
        </w:tc>
      </w:tr>
      <w:tr w:rsidR="00D80828" w:rsidTr="003F3BF8">
        <w:tc>
          <w:tcPr>
            <w:tcW w:w="570" w:type="dxa"/>
          </w:tcPr>
          <w:p w:rsidR="00D80828" w:rsidRDefault="006657C2" w:rsidP="0003254E">
            <w:r>
              <w:t>20</w:t>
            </w:r>
            <w:r w:rsidR="00D80828">
              <w:t>.</w:t>
            </w:r>
          </w:p>
        </w:tc>
        <w:tc>
          <w:tcPr>
            <w:tcW w:w="4338" w:type="dxa"/>
          </w:tcPr>
          <w:p w:rsidR="00D80828" w:rsidRDefault="00D80828" w:rsidP="0003254E">
            <w:r>
              <w:t>Mocne strony pracy nauczyciela</w:t>
            </w:r>
          </w:p>
        </w:tc>
        <w:tc>
          <w:tcPr>
            <w:tcW w:w="10064" w:type="dxa"/>
          </w:tcPr>
          <w:p w:rsidR="00D80828" w:rsidRDefault="00D80828" w:rsidP="0003254E"/>
        </w:tc>
        <w:tc>
          <w:tcPr>
            <w:tcW w:w="1134" w:type="dxa"/>
          </w:tcPr>
          <w:p w:rsidR="00D80828" w:rsidRDefault="00D80828" w:rsidP="0003254E"/>
        </w:tc>
      </w:tr>
      <w:tr w:rsidR="00D80828" w:rsidTr="003F3BF8">
        <w:tc>
          <w:tcPr>
            <w:tcW w:w="570" w:type="dxa"/>
          </w:tcPr>
          <w:p w:rsidR="00D80828" w:rsidRDefault="006657C2" w:rsidP="0003254E">
            <w:r>
              <w:t>21</w:t>
            </w:r>
            <w:r w:rsidR="00D80828">
              <w:t>.</w:t>
            </w:r>
          </w:p>
        </w:tc>
        <w:tc>
          <w:tcPr>
            <w:tcW w:w="4338" w:type="dxa"/>
          </w:tcPr>
          <w:p w:rsidR="00D80828" w:rsidRDefault="00D80828" w:rsidP="0003254E">
            <w:r>
              <w:t>Słabe strony pracy nauczyciela</w:t>
            </w:r>
          </w:p>
        </w:tc>
        <w:tc>
          <w:tcPr>
            <w:tcW w:w="10064" w:type="dxa"/>
          </w:tcPr>
          <w:p w:rsidR="00D80828" w:rsidRDefault="00D80828" w:rsidP="0003254E"/>
        </w:tc>
        <w:tc>
          <w:tcPr>
            <w:tcW w:w="1134" w:type="dxa"/>
          </w:tcPr>
          <w:p w:rsidR="00D80828" w:rsidRDefault="00D80828" w:rsidP="0003254E"/>
        </w:tc>
      </w:tr>
    </w:tbl>
    <w:p w:rsidR="0047217D" w:rsidRDefault="0047217D" w:rsidP="001C591A"/>
    <w:p w:rsidR="00FC6EA6" w:rsidRPr="008765FD" w:rsidRDefault="00FC6EA6" w:rsidP="00DD4109">
      <w:pPr>
        <w:rPr>
          <w:b/>
        </w:rPr>
      </w:pPr>
      <w:r w:rsidRPr="00FC6EA6">
        <w:rPr>
          <w:b/>
        </w:rPr>
        <w:t xml:space="preserve">Wypełnienie karty </w:t>
      </w:r>
      <w:r w:rsidR="008765FD">
        <w:rPr>
          <w:b/>
        </w:rPr>
        <w:t>ewaluacji</w:t>
      </w:r>
      <w:r w:rsidRPr="00FC6EA6">
        <w:rPr>
          <w:b/>
        </w:rPr>
        <w:t xml:space="preserve"> przez nauczyciela stanowi pomoc przy obiektywnym przyznaniu dodatku motywacyjnego.</w:t>
      </w:r>
    </w:p>
    <w:sectPr w:rsidR="00FC6EA6" w:rsidRPr="008765FD" w:rsidSect="0003254E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F75"/>
    <w:multiLevelType w:val="hybridMultilevel"/>
    <w:tmpl w:val="060C5280"/>
    <w:lvl w:ilvl="0" w:tplc="0D166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492E"/>
    <w:multiLevelType w:val="hybridMultilevel"/>
    <w:tmpl w:val="2E70C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16C4B"/>
    <w:multiLevelType w:val="hybridMultilevel"/>
    <w:tmpl w:val="17BAB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9727A"/>
    <w:multiLevelType w:val="hybridMultilevel"/>
    <w:tmpl w:val="22D485BA"/>
    <w:lvl w:ilvl="0" w:tplc="04EC3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77A12"/>
    <w:multiLevelType w:val="hybridMultilevel"/>
    <w:tmpl w:val="C5D4FD54"/>
    <w:lvl w:ilvl="0" w:tplc="04EC3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211D1"/>
    <w:multiLevelType w:val="hybridMultilevel"/>
    <w:tmpl w:val="7868BD9C"/>
    <w:lvl w:ilvl="0" w:tplc="1688E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4121D"/>
    <w:multiLevelType w:val="hybridMultilevel"/>
    <w:tmpl w:val="2A6A89F0"/>
    <w:lvl w:ilvl="0" w:tplc="1688E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8326E"/>
    <w:multiLevelType w:val="hybridMultilevel"/>
    <w:tmpl w:val="54326464"/>
    <w:lvl w:ilvl="0" w:tplc="04EC3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37025"/>
    <w:multiLevelType w:val="hybridMultilevel"/>
    <w:tmpl w:val="F98E44E4"/>
    <w:lvl w:ilvl="0" w:tplc="0D166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70FCB"/>
    <w:multiLevelType w:val="hybridMultilevel"/>
    <w:tmpl w:val="EEACCB10"/>
    <w:lvl w:ilvl="0" w:tplc="04EC3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F7A79"/>
    <w:multiLevelType w:val="hybridMultilevel"/>
    <w:tmpl w:val="BC06B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91F65"/>
    <w:multiLevelType w:val="hybridMultilevel"/>
    <w:tmpl w:val="2DA09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A34B2"/>
    <w:multiLevelType w:val="hybridMultilevel"/>
    <w:tmpl w:val="5742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D77F4"/>
    <w:multiLevelType w:val="hybridMultilevel"/>
    <w:tmpl w:val="D72669E0"/>
    <w:lvl w:ilvl="0" w:tplc="04150001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87A1E"/>
    <w:multiLevelType w:val="hybridMultilevel"/>
    <w:tmpl w:val="437E8378"/>
    <w:lvl w:ilvl="0" w:tplc="1688E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4727"/>
    <w:multiLevelType w:val="hybridMultilevel"/>
    <w:tmpl w:val="733E843C"/>
    <w:lvl w:ilvl="0" w:tplc="1688E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2"/>
  </w:num>
  <w:num w:numId="5">
    <w:abstractNumId w:val="12"/>
  </w:num>
  <w:num w:numId="6">
    <w:abstractNumId w:val="10"/>
  </w:num>
  <w:num w:numId="7">
    <w:abstractNumId w:val="6"/>
  </w:num>
  <w:num w:numId="8">
    <w:abstractNumId w:val="14"/>
  </w:num>
  <w:num w:numId="9">
    <w:abstractNumId w:val="15"/>
  </w:num>
  <w:num w:numId="10">
    <w:abstractNumId w:val="5"/>
  </w:num>
  <w:num w:numId="11">
    <w:abstractNumId w:val="4"/>
  </w:num>
  <w:num w:numId="12">
    <w:abstractNumId w:val="7"/>
  </w:num>
  <w:num w:numId="13">
    <w:abstractNumId w:val="9"/>
  </w:num>
  <w:num w:numId="14">
    <w:abstractNumId w:val="3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1A"/>
    <w:rsid w:val="00013C8A"/>
    <w:rsid w:val="0003254E"/>
    <w:rsid w:val="00057D0F"/>
    <w:rsid w:val="00145093"/>
    <w:rsid w:val="001A65FF"/>
    <w:rsid w:val="001C1BF4"/>
    <w:rsid w:val="001C591A"/>
    <w:rsid w:val="0022058C"/>
    <w:rsid w:val="00223E3C"/>
    <w:rsid w:val="00244E83"/>
    <w:rsid w:val="002A490E"/>
    <w:rsid w:val="002E6684"/>
    <w:rsid w:val="00302640"/>
    <w:rsid w:val="003441AC"/>
    <w:rsid w:val="00360197"/>
    <w:rsid w:val="003F3BF8"/>
    <w:rsid w:val="00403685"/>
    <w:rsid w:val="00422C0A"/>
    <w:rsid w:val="00442E19"/>
    <w:rsid w:val="0047217D"/>
    <w:rsid w:val="004E7726"/>
    <w:rsid w:val="00592504"/>
    <w:rsid w:val="00622CE0"/>
    <w:rsid w:val="006414B8"/>
    <w:rsid w:val="00647AA8"/>
    <w:rsid w:val="006616EB"/>
    <w:rsid w:val="006657C2"/>
    <w:rsid w:val="00695700"/>
    <w:rsid w:val="006A54DE"/>
    <w:rsid w:val="006C3C6D"/>
    <w:rsid w:val="006F1F54"/>
    <w:rsid w:val="00710BB3"/>
    <w:rsid w:val="007C3B5B"/>
    <w:rsid w:val="007D2EF3"/>
    <w:rsid w:val="00832585"/>
    <w:rsid w:val="00850DDC"/>
    <w:rsid w:val="008765FD"/>
    <w:rsid w:val="00890EE1"/>
    <w:rsid w:val="008F00F4"/>
    <w:rsid w:val="008F224A"/>
    <w:rsid w:val="00905D13"/>
    <w:rsid w:val="009120B5"/>
    <w:rsid w:val="00916DBB"/>
    <w:rsid w:val="00950311"/>
    <w:rsid w:val="00A37630"/>
    <w:rsid w:val="00A37E0C"/>
    <w:rsid w:val="00A60889"/>
    <w:rsid w:val="00AA538A"/>
    <w:rsid w:val="00AB6C0F"/>
    <w:rsid w:val="00AE380E"/>
    <w:rsid w:val="00B13010"/>
    <w:rsid w:val="00B7479F"/>
    <w:rsid w:val="00BB05D6"/>
    <w:rsid w:val="00BB79F0"/>
    <w:rsid w:val="00BF1546"/>
    <w:rsid w:val="00C3485D"/>
    <w:rsid w:val="00CA4632"/>
    <w:rsid w:val="00D01BC4"/>
    <w:rsid w:val="00D151D9"/>
    <w:rsid w:val="00D80828"/>
    <w:rsid w:val="00DD4109"/>
    <w:rsid w:val="00E7245A"/>
    <w:rsid w:val="00E83DD2"/>
    <w:rsid w:val="00E8426D"/>
    <w:rsid w:val="00E9082E"/>
    <w:rsid w:val="00F8002B"/>
    <w:rsid w:val="00FB193B"/>
    <w:rsid w:val="00FC6EA6"/>
    <w:rsid w:val="00FD3997"/>
    <w:rsid w:val="00FE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02FC9"/>
  <w15:docId w15:val="{8CBE00A9-86DD-4977-98FA-D5A34440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C5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olorowy1">
    <w:name w:val="Table Colorful 1"/>
    <w:basedOn w:val="Standardowy"/>
    <w:rsid w:val="00C3485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rsid w:val="0030264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dymka">
    <w:name w:val="Balloon Text"/>
    <w:basedOn w:val="Normalny"/>
    <w:semiHidden/>
    <w:rsid w:val="00E8426D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1A65FF"/>
    <w:pPr>
      <w:jc w:val="center"/>
    </w:pPr>
    <w:rPr>
      <w:b/>
      <w:bCs/>
      <w:sz w:val="28"/>
      <w:szCs w:val="28"/>
    </w:rPr>
  </w:style>
  <w:style w:type="character" w:styleId="Hipercze">
    <w:name w:val="Hyperlink"/>
    <w:uiPriority w:val="99"/>
    <w:unhideWhenUsed/>
    <w:rsid w:val="00BF154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SAMOOCENY PRACY NAUCZYCIELA</vt:lpstr>
    </vt:vector>
  </TitlesOfParts>
  <Company>TOSHIBA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SAMOOCENY PRACY NAUCZYCIELA</dc:title>
  <dc:creator>Eliza</dc:creator>
  <cp:lastModifiedBy>Sylwia Gruszka</cp:lastModifiedBy>
  <cp:revision>3</cp:revision>
  <cp:lastPrinted>2008-11-25T11:45:00Z</cp:lastPrinted>
  <dcterms:created xsi:type="dcterms:W3CDTF">2022-06-03T10:59:00Z</dcterms:created>
  <dcterms:modified xsi:type="dcterms:W3CDTF">2022-06-03T10:59:00Z</dcterms:modified>
</cp:coreProperties>
</file>